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A20B" w14:textId="77777777" w:rsidR="001B02E2" w:rsidRDefault="001B02E2" w:rsidP="001B02E2">
      <w:pPr>
        <w:bidi w:val="0"/>
        <w:jc w:val="right"/>
        <w:rPr>
          <w:rFonts w:ascii="Tahoma" w:hAnsi="Tahoma" w:cs="B Titr"/>
          <w:color w:val="000000"/>
          <w:sz w:val="20"/>
          <w:szCs w:val="2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1670"/>
        <w:gridCol w:w="1670"/>
        <w:gridCol w:w="1670"/>
      </w:tblGrid>
      <w:tr w:rsidR="001B02E2" w14:paraId="1E3EC02D" w14:textId="77777777" w:rsidTr="001B02E2">
        <w:trPr>
          <w:jc w:val="center"/>
        </w:trPr>
        <w:tc>
          <w:tcPr>
            <w:tcW w:w="6679" w:type="dxa"/>
            <w:gridSpan w:val="4"/>
          </w:tcPr>
          <w:p w14:paraId="19885558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آقای:</w:t>
            </w:r>
          </w:p>
        </w:tc>
      </w:tr>
      <w:tr w:rsidR="001B02E2" w14:paraId="4E72A507" w14:textId="77777777" w:rsidTr="001B02E2">
        <w:trPr>
          <w:jc w:val="center"/>
        </w:trPr>
        <w:tc>
          <w:tcPr>
            <w:tcW w:w="1669" w:type="dxa"/>
          </w:tcPr>
          <w:p w14:paraId="685F4275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نام پدر:</w:t>
            </w:r>
          </w:p>
        </w:tc>
        <w:tc>
          <w:tcPr>
            <w:tcW w:w="1670" w:type="dxa"/>
          </w:tcPr>
          <w:p w14:paraId="2985609E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نام خانوادگی:</w:t>
            </w:r>
          </w:p>
        </w:tc>
        <w:tc>
          <w:tcPr>
            <w:tcW w:w="1670" w:type="dxa"/>
          </w:tcPr>
          <w:p w14:paraId="7CD84644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نام:</w:t>
            </w:r>
          </w:p>
        </w:tc>
        <w:tc>
          <w:tcPr>
            <w:tcW w:w="1670" w:type="dxa"/>
          </w:tcPr>
          <w:p w14:paraId="100C99BD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شماره ملی:</w:t>
            </w:r>
          </w:p>
        </w:tc>
      </w:tr>
      <w:tr w:rsidR="001B02E2" w14:paraId="50E7C80E" w14:textId="77777777" w:rsidTr="001B02E2">
        <w:trPr>
          <w:jc w:val="center"/>
        </w:trPr>
        <w:tc>
          <w:tcPr>
            <w:tcW w:w="1669" w:type="dxa"/>
          </w:tcPr>
          <w:p w14:paraId="1F31CE51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شماره تلفن:</w:t>
            </w:r>
          </w:p>
        </w:tc>
        <w:tc>
          <w:tcPr>
            <w:tcW w:w="1670" w:type="dxa"/>
          </w:tcPr>
          <w:p w14:paraId="54C4CBEC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محل صدور شناسنامه:</w:t>
            </w:r>
          </w:p>
        </w:tc>
        <w:tc>
          <w:tcPr>
            <w:tcW w:w="1670" w:type="dxa"/>
          </w:tcPr>
          <w:p w14:paraId="1CCFF60D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شماره شناسنامه:</w:t>
            </w:r>
          </w:p>
        </w:tc>
        <w:tc>
          <w:tcPr>
            <w:tcW w:w="1670" w:type="dxa"/>
          </w:tcPr>
          <w:p w14:paraId="711F17FA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تاریخ تولد:</w:t>
            </w:r>
          </w:p>
        </w:tc>
      </w:tr>
      <w:tr w:rsidR="001B02E2" w14:paraId="0FA22E89" w14:textId="77777777" w:rsidTr="001B02E2">
        <w:trPr>
          <w:jc w:val="center"/>
        </w:trPr>
        <w:tc>
          <w:tcPr>
            <w:tcW w:w="3339" w:type="dxa"/>
            <w:gridSpan w:val="2"/>
          </w:tcPr>
          <w:p w14:paraId="66F2B333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>کد پستی:</w:t>
            </w:r>
          </w:p>
        </w:tc>
        <w:tc>
          <w:tcPr>
            <w:tcW w:w="3340" w:type="dxa"/>
            <w:gridSpan w:val="2"/>
          </w:tcPr>
          <w:p w14:paraId="07D19DDF" w14:textId="77777777" w:rsidR="001B02E2" w:rsidRPr="007576FC" w:rsidRDefault="001B02E2" w:rsidP="00DA4FD4">
            <w:pPr>
              <w:bidi w:val="0"/>
              <w:jc w:val="right"/>
              <w:rPr>
                <w:rFonts w:ascii="Tahoma" w:hAnsi="Tahoma" w:cs="B Titr"/>
                <w:color w:val="000000"/>
                <w:sz w:val="18"/>
                <w:szCs w:val="18"/>
                <w:rtl/>
              </w:rPr>
            </w:pPr>
            <w:r w:rsidRPr="007576FC">
              <w:rPr>
                <w:rFonts w:ascii="Tahoma" w:hAnsi="Tahoma" w:cs="B Titr" w:hint="cs"/>
                <w:color w:val="000000"/>
                <w:sz w:val="18"/>
                <w:szCs w:val="18"/>
                <w:rtl/>
              </w:rPr>
              <w:t xml:space="preserve">نشانی: </w:t>
            </w:r>
          </w:p>
        </w:tc>
      </w:tr>
      <w:tr w:rsidR="001B02E2" w14:paraId="386AB8BE" w14:textId="77777777" w:rsidTr="001B02E2">
        <w:trPr>
          <w:jc w:val="center"/>
        </w:trPr>
        <w:tc>
          <w:tcPr>
            <w:tcW w:w="6679" w:type="dxa"/>
            <w:gridSpan w:val="4"/>
          </w:tcPr>
          <w:p w14:paraId="5BDFEBED" w14:textId="77777777" w:rsidR="001B02E2" w:rsidRDefault="001B02E2" w:rsidP="00DA4FD4">
            <w:pPr>
              <w:bidi w:val="0"/>
              <w:jc w:val="center"/>
              <w:rPr>
                <w:rFonts w:ascii="Tahoma" w:hAnsi="Tahoma" w:cs="B Titr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olor w:val="000000"/>
                <w:sz w:val="20"/>
                <w:szCs w:val="20"/>
                <w:rtl/>
              </w:rPr>
              <w:t>شرایط و متون حقوقی</w:t>
            </w:r>
          </w:p>
        </w:tc>
      </w:tr>
    </w:tbl>
    <w:p w14:paraId="713E1C19" w14:textId="77777777" w:rsidR="001B02E2" w:rsidRDefault="001B02E2" w:rsidP="001B02E2">
      <w:pPr>
        <w:bidi w:val="0"/>
        <w:jc w:val="right"/>
        <w:rPr>
          <w:rFonts w:ascii="Tahoma" w:hAnsi="Tahoma" w:cs="B Titr"/>
          <w:color w:val="000000"/>
          <w:sz w:val="20"/>
          <w:szCs w:val="20"/>
          <w:rtl/>
        </w:rPr>
      </w:pPr>
    </w:p>
    <w:p w14:paraId="76C8EB6E" w14:textId="77777777" w:rsidR="001B02E2" w:rsidRDefault="001B02E2" w:rsidP="001B02E2">
      <w:pPr>
        <w:bidi w:val="0"/>
        <w:jc w:val="right"/>
        <w:rPr>
          <w:rFonts w:ascii="Tahoma" w:hAnsi="Tahoma" w:cs="B Titr"/>
          <w:color w:val="000000"/>
          <w:sz w:val="20"/>
          <w:szCs w:val="20"/>
          <w:rtl/>
        </w:rPr>
      </w:pPr>
      <w:r>
        <w:rPr>
          <w:rFonts w:ascii="Tahoma" w:hAnsi="Tahoma" w:cs="B Titr" w:hint="cs"/>
          <w:color w:val="000000"/>
          <w:sz w:val="20"/>
          <w:szCs w:val="20"/>
          <w:rtl/>
        </w:rPr>
        <w:t>بدینوسیله اینجانب .............. (به مشخصات فوق الذکر) به عنوان احدی از شرکاء چاه موسوم .............. واقعدر منطقه ............... در قبال شرکت سهامی آب منطقه ای یزد شرعا و قانونا متعهد و ملتزم می گردد که از چاه مذکور نسبت به سهمیه خویش و محدود به میزان تعیین شده از طرف شیلات با رعایت استفاده دومنظوره (پرورش ماهی و کشاورزی) و همچنین رعایت محدوده زمانی و مکانی و ظرفیت مقرر در پروانه بهره برداری چاه مذکور از آب خروجی پرورش ماهی صرفا جهت مصارف کشاورزی و بر روی اراضی آبخور اولیه چاه در سقف حجم مجاز بهره برداری سالیانه که از طرف شرکت آب منطقه ای یزد مشخص شده و یا در آینده خواهد شد اقدام نمایم و همچنین وفق پروانه بهره برداری به شماره ................... مورخ ........... از چاه بهره برداری و به هیچ وجه از مقررات قانون توزیع عادلانه آب و مقررات و ضوابط شیلات تخطی ننموده و در غیر اینصورت شرکت آب منطقه ای یزد حق اعمال مقررات قانونی خود را خواهد داشت.</w:t>
      </w:r>
    </w:p>
    <w:p w14:paraId="3D5D37C7" w14:textId="77777777" w:rsidR="008B5430" w:rsidRDefault="008B5430"/>
    <w:sectPr w:rsidR="008B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2"/>
    <w:rsid w:val="001B02E2"/>
    <w:rsid w:val="008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FEE8"/>
  <w15:chartTrackingRefBased/>
  <w15:docId w15:val="{33DB9CF8-17E6-4DF3-AC3E-D2E79BF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E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E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2568</dc:creator>
  <cp:keywords/>
  <dc:description/>
  <cp:lastModifiedBy>2568</cp:lastModifiedBy>
  <cp:revision>1</cp:revision>
  <dcterms:created xsi:type="dcterms:W3CDTF">2021-09-01T07:29:00Z</dcterms:created>
  <dcterms:modified xsi:type="dcterms:W3CDTF">2021-09-01T07:30:00Z</dcterms:modified>
</cp:coreProperties>
</file>